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FA" w:rsidRPr="00AF0798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07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Szanowni Państwo! Mieszkańcy Gminy Frombork!</w:t>
      </w:r>
    </w:p>
    <w:p w:rsidR="006666FA" w:rsidRPr="00281982" w:rsidRDefault="006666FA" w:rsidP="006666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art. 28aa Ustawy z dnia 8 marca 1990 r. o samorzą</w:t>
      </w:r>
      <w:r w:rsidR="00B22107">
        <w:rPr>
          <w:rFonts w:ascii="Times New Roman" w:eastAsia="Times New Roman" w:hAnsi="Times New Roman" w:cs="Times New Roman"/>
          <w:sz w:val="24"/>
          <w:szCs w:val="24"/>
          <w:lang w:eastAsia="pl-PL"/>
        </w:rPr>
        <w:t>dzie gminnym (</w:t>
      </w:r>
      <w:proofErr w:type="spellStart"/>
      <w:r w:rsidR="00B2210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B22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2022 r. poz. 559 </w:t>
      </w:r>
      <w:r w:rsidR="009D4C6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6666FA" w:rsidRPr="00281982" w:rsidRDefault="006666FA" w:rsidP="006666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art.  28aa.</w:t>
      </w:r>
    </w:p>
    <w:p w:rsidR="006666FA" w:rsidRDefault="006666FA" w:rsidP="006666F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co roku do dnia 31 maja przedstawia radzie gminy raport o stanie gminy.</w:t>
      </w:r>
    </w:p>
    <w:p w:rsidR="006666FA" w:rsidRDefault="009E0A89" w:rsidP="00B2210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66FA" w:rsidRPr="00BC5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R</w:t>
      </w:r>
      <w:r w:rsidR="006666FA" w:rsidRPr="00BC540B">
        <w:rPr>
          <w:rFonts w:ascii="Times New Roman" w:eastAsia="Times New Roman" w:hAnsi="Times New Roman" w:cs="Times New Roman"/>
          <w:sz w:val="24"/>
          <w:szCs w:val="24"/>
          <w:lang w:eastAsia="pl-PL"/>
        </w:rPr>
        <w:t>aport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</w:t>
      </w:r>
      <w:r w:rsidR="00AF07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podsumowanie działalności B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>urmistrza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roku poprzednim,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realizację polityk, programów i strategii, uchwał rady gminy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i budżetu obywatelskiego.</w:t>
      </w:r>
    </w:p>
    <w:p w:rsidR="006666FA" w:rsidRPr="00281982" w:rsidRDefault="006666FA" w:rsidP="006666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3. Rada Miejska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rozpatruje raport, o którym mowa w ust. 1, podczas sesji, na której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uchwała w sprawie udzielenia lub nieudzielenia absolutorium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burmistrzowi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Raport rozpatrywany jest w pierwszej kolejności. Nad przedstawionym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raportem o stanie gminy przeprowadza się debatę.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W debacie nad raportem o stanie gminy radni zabierają głos bez ograniczeń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czasowych.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5.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debacie nad raportem o stanie gminy mieszkańcy gminy mogą zabierać głos.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6. 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Mieszkaniec, który chciałby zabrać głos w trybie określonym w ust. 6, składa do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p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rzewodniczącego rady 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pisemne zgłoszenie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poparte podpisami  – co najmniej 20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osób.</w:t>
      </w:r>
    </w:p>
    <w:p w:rsidR="006666FA" w:rsidRDefault="001F7926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7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 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 składa się najpóźniej w dniu poprzedzającym dzień, na który zwołana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została sesja, podczas której ma być przedstawiany raport o stanie gminy.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Mieszkańcy są dopuszczani do głosu według kolejności otrzymania przez 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przewodniczącego rady zgłoszenia. Liczba mieszkańców mogących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zabrać głos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w   debacie wynosi 15.</w:t>
      </w:r>
    </w:p>
    <w:p w:rsidR="006666FA" w:rsidRPr="00281982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zainteresowani są Państwo wzięciem udziału w debacie nad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aportem o stanie Gminy Frombork </w:t>
      </w:r>
      <w:r w:rsidR="00EE2E8F">
        <w:rPr>
          <w:rFonts w:ascii="Times New Roman" w:eastAsia="Times New Roman" w:hAnsi="Times New Roman" w:cs="Times New Roman"/>
          <w:sz w:val="24"/>
          <w:szCs w:val="24"/>
          <w:lang w:eastAsia="pl-PL"/>
        </w:rPr>
        <w:t>za 2021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na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esji, na której podejmowana będzie uchwała R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                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lub nieudzielenia absolutorium Burmistrzowi,  prosimy o dokonanie pisemnego zgłoszenia, popartego podpisami co najmniej 20 mieszkańców,  do Przewodniczącego Rady Miejskiej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Fromborku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najpóźniej do dnia poprzedzającego sesję absolutoryjną.</w:t>
      </w:r>
    </w:p>
    <w:p w:rsidR="006666FA" w:rsidRPr="00EE2E8F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Sesja Rady Miejskiej, na której rozpatrywany będzie Raport o stanie Gminy </w:t>
      </w:r>
      <w:r w:rsidR="009D4C68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From</w:t>
      </w:r>
      <w:r w:rsidR="00EE2E8F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bork za rok 2021 odbędzie się 30</w:t>
      </w:r>
      <w:r w:rsidR="001C05AB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czerwca</w:t>
      </w: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E2E8F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2022 </w:t>
      </w: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godz. 9:00.</w:t>
      </w:r>
    </w:p>
    <w:p w:rsidR="006666FA" w:rsidRPr="00281982" w:rsidRDefault="006666FA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załączeniu:</w:t>
      </w:r>
    </w:p>
    <w:p w:rsidR="006666FA" w:rsidRPr="00281982" w:rsidRDefault="00EE2E8F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4</w:t>
      </w:r>
      <w:r w:rsidR="009D4C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 z dnia 31 maja 2022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sprawie przedstawienia raportu o stanie Gminy 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 rok 2021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6666FA" w:rsidRPr="00281982" w:rsidRDefault="006666FA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Pisemne zgłoszenie mieszkańca gminy do udziału w debacie nad Raportem o stanie Gminy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Frombork </w:t>
      </w:r>
      <w:r w:rsidR="00EE2E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rok 2021</w:t>
      </w:r>
      <w:r w:rsidR="005F3E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wraz ze wzorem listy podpisów.</w:t>
      </w:r>
    </w:p>
    <w:p w:rsidR="006666FA" w:rsidRDefault="006666FA" w:rsidP="006666FA"/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87424"/>
    <w:multiLevelType w:val="multilevel"/>
    <w:tmpl w:val="9EC4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66FA"/>
    <w:rsid w:val="00055A21"/>
    <w:rsid w:val="001C05AB"/>
    <w:rsid w:val="001F7926"/>
    <w:rsid w:val="00345CA4"/>
    <w:rsid w:val="0044662E"/>
    <w:rsid w:val="004A413B"/>
    <w:rsid w:val="005F3E97"/>
    <w:rsid w:val="006666FA"/>
    <w:rsid w:val="00853551"/>
    <w:rsid w:val="009D4C68"/>
    <w:rsid w:val="009E0A89"/>
    <w:rsid w:val="00A068B5"/>
    <w:rsid w:val="00AF0798"/>
    <w:rsid w:val="00B22107"/>
    <w:rsid w:val="00CB5522"/>
    <w:rsid w:val="00D62DAD"/>
    <w:rsid w:val="00EE2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8</cp:revision>
  <cp:lastPrinted>2022-05-30T13:23:00Z</cp:lastPrinted>
  <dcterms:created xsi:type="dcterms:W3CDTF">2021-05-31T12:55:00Z</dcterms:created>
  <dcterms:modified xsi:type="dcterms:W3CDTF">2022-05-30T13:29:00Z</dcterms:modified>
</cp:coreProperties>
</file>